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A3" w:rsidRPr="0087395F" w:rsidRDefault="003C30A3" w:rsidP="00F47C3A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План</w:t>
      </w:r>
    </w:p>
    <w:p w:rsidR="003C30A3" w:rsidRPr="0087395F" w:rsidRDefault="003C30A3" w:rsidP="00F47C3A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работы школьного МО учителей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политехнического 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цикла</w:t>
      </w:r>
    </w:p>
    <w:p w:rsidR="003C30A3" w:rsidRPr="0087395F" w:rsidRDefault="003C30A3" w:rsidP="00F47C3A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на 2021-2022</w:t>
      </w: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учебный год</w:t>
      </w:r>
    </w:p>
    <w:p w:rsidR="003C30A3" w:rsidRPr="0087395F" w:rsidRDefault="003C30A3" w:rsidP="00F47C3A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3C30A3" w:rsidRDefault="003C30A3" w:rsidP="00F47C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Руководитель МО</w:t>
      </w: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: Эндерс Галина Ивановна </w:t>
      </w:r>
    </w:p>
    <w:p w:rsidR="003C30A3" w:rsidRDefault="003C30A3" w:rsidP="00F47C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3C30A3" w:rsidRPr="009635CF" w:rsidRDefault="003C30A3" w:rsidP="00576AF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5CF">
        <w:rPr>
          <w:rFonts w:ascii="Times New Roman" w:hAnsi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/>
          <w:b/>
          <w:sz w:val="24"/>
          <w:szCs w:val="24"/>
          <w:lang w:eastAsia="ru-RU"/>
        </w:rPr>
        <w:t>И ЗАДАЧИ ДЕЯТЕЛЬНОСТИ МО НА 2021-2022</w:t>
      </w:r>
      <w:r w:rsidRPr="009635CF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3C30A3" w:rsidRPr="004801EF" w:rsidRDefault="003C30A3" w:rsidP="00576AF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b/>
          <w:sz w:val="24"/>
          <w:szCs w:val="24"/>
          <w:u w:val="single"/>
          <w:lang w:eastAsia="ar-SA"/>
        </w:rPr>
        <w:t>Цель работы МО:</w:t>
      </w:r>
      <w:r w:rsidRPr="004801EF">
        <w:rPr>
          <w:rFonts w:ascii="Times New Roman" w:eastAsia="MS Mincho" w:hAnsi="Times New Roman"/>
          <w:sz w:val="24"/>
          <w:szCs w:val="24"/>
          <w:lang w:eastAsia="ar-SA"/>
        </w:rPr>
        <w:t xml:space="preserve"> Реализация современных технологий обучения на уроке через вовлечение учителей в инновационные процессы обучения и 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создание условий для перехода на новый </w:t>
      </w:r>
      <w:r w:rsidRPr="004801EF">
        <w:rPr>
          <w:rFonts w:ascii="Times New Roman" w:eastAsia="MS Mincho" w:hAnsi="Times New Roman"/>
          <w:sz w:val="24"/>
          <w:szCs w:val="24"/>
          <w:lang w:eastAsia="ar-SA"/>
        </w:rPr>
        <w:t>ФГОС.</w:t>
      </w:r>
    </w:p>
    <w:p w:rsidR="003C30A3" w:rsidRDefault="003C30A3" w:rsidP="00576AF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ar-SA"/>
        </w:rPr>
      </w:pPr>
    </w:p>
    <w:p w:rsidR="003C30A3" w:rsidRPr="004801EF" w:rsidRDefault="003C30A3" w:rsidP="00576AF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b/>
          <w:sz w:val="24"/>
          <w:szCs w:val="24"/>
          <w:u w:val="single"/>
          <w:lang w:eastAsia="ar-SA"/>
        </w:rPr>
        <w:t>Задачи МО:</w:t>
      </w:r>
    </w:p>
    <w:p w:rsidR="003C30A3" w:rsidRPr="004801EF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обученности;</w:t>
      </w:r>
    </w:p>
    <w:p w:rsidR="003C30A3" w:rsidRPr="004801EF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Совершенствовать качество преподавания предметов политехнического цикла путем внедрения современных образовательных технологий;</w:t>
      </w:r>
    </w:p>
    <w:p w:rsidR="003C30A3" w:rsidRPr="004801EF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Продолжить работу с одаренными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ФГОС;</w:t>
      </w:r>
    </w:p>
    <w:p w:rsidR="003C30A3" w:rsidRPr="004801EF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Повысить уровень подготовки учащихся к ОГЭ и ЕГЭ по предметам политехнического цикла через внедрение современных образовательных технологий (проектной, исследовательской, ИКТ);</w:t>
      </w:r>
    </w:p>
    <w:p w:rsidR="003C30A3" w:rsidRPr="004801EF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Повысить квалификации педагогов по проблемам перехода на новые учебные стандарты;</w:t>
      </w:r>
    </w:p>
    <w:p w:rsidR="003C30A3" w:rsidRDefault="003C30A3" w:rsidP="00576AF5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4801EF">
        <w:rPr>
          <w:rFonts w:ascii="Times New Roman" w:eastAsia="MS Mincho" w:hAnsi="Times New Roman"/>
          <w:sz w:val="24"/>
          <w:szCs w:val="24"/>
          <w:lang w:eastAsia="ar-SA"/>
        </w:rPr>
        <w:t>Продолжить работу по совершенствованию педагогического мастерства учителей, их профессионального уровня.</w:t>
      </w:r>
    </w:p>
    <w:p w:rsidR="003C30A3" w:rsidRDefault="003C30A3" w:rsidP="00576AF5">
      <w:p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</w:p>
    <w:p w:rsidR="003C30A3" w:rsidRDefault="003C30A3" w:rsidP="00576AF5">
      <w:pPr>
        <w:tabs>
          <w:tab w:val="left" w:pos="567"/>
        </w:tabs>
        <w:suppressAutoHyphens/>
        <w:spacing w:after="0" w:line="360" w:lineRule="auto"/>
        <w:ind w:right="-190"/>
        <w:contextualSpacing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</w:p>
    <w:p w:rsidR="003C30A3" w:rsidRDefault="003C30A3" w:rsidP="00F47C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СОШ сельского поселения «Село Дуди»</w:t>
      </w:r>
    </w:p>
    <w:p w:rsidR="003C30A3" w:rsidRPr="004922F8" w:rsidRDefault="003C30A3" w:rsidP="00F47C3A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4922F8">
        <w:rPr>
          <w:rFonts w:ascii="Times New Roman" w:hAnsi="Times New Roman"/>
          <w:b/>
          <w:sz w:val="24"/>
          <w:szCs w:val="24"/>
          <w:lang w:eastAsia="ru-RU"/>
        </w:rPr>
        <w:t>ПЛАНИРОВАНИЕ ЗАСЕДАНИЙ 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ПОЛИТЕХНИЧЕСКОГО ЦИКЛА</w:t>
      </w:r>
    </w:p>
    <w:tbl>
      <w:tblPr>
        <w:tblW w:w="15623" w:type="dxa"/>
        <w:tblInd w:w="-35" w:type="dxa"/>
        <w:tblLayout w:type="fixed"/>
        <w:tblLook w:val="0000"/>
      </w:tblPr>
      <w:tblGrid>
        <w:gridCol w:w="1448"/>
        <w:gridCol w:w="1417"/>
        <w:gridCol w:w="12758"/>
      </w:tblGrid>
      <w:tr w:rsidR="003C30A3" w:rsidRPr="00095ACE" w:rsidTr="0087421F">
        <w:trPr>
          <w:trHeight w:val="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№ Заседания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Месяц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Тема</w:t>
            </w:r>
          </w:p>
        </w:tc>
      </w:tr>
      <w:tr w:rsidR="003C30A3" w:rsidRPr="00095ACE" w:rsidTr="0087421F">
        <w:trPr>
          <w:trHeight w:val="16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A3" w:rsidRPr="0010607B" w:rsidRDefault="003C30A3" w:rsidP="0087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Тема: </w:t>
            </w:r>
            <w:r w:rsidRPr="00095ACE">
              <w:t>Организация работы МО политехнического цикла в школе в новом учебном году.</w:t>
            </w: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«»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Планирование работы МО учителей политехнического цикла;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Рассмотрение рабочих программ, элективных курсов, кружков в условиях перехода на ФГОС;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Правила ведения школьной документации;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Анализ работы МО учителе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й политехнического цикла за 2021-2022</w:t>
            </w: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учебный год;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Планирование и об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суждение плана работы МО на 2021-2022</w:t>
            </w: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учебный год;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Утв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ерждение плана работы МО на 2021-2022</w:t>
            </w: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учебный год;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Утверждение тем по самообразованию;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План открытых мероприятий (уроки, предметные недели, проектные работы);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Проверка готовности учебных программ</w:t>
            </w: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Техника безопасности на уроках, оформление уголков безопасности;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Подготовка кабинетов к учебному году.</w:t>
            </w:r>
          </w:p>
        </w:tc>
      </w:tr>
      <w:tr w:rsidR="003C30A3" w:rsidRPr="00095ACE" w:rsidTr="0087421F">
        <w:trPr>
          <w:trHeight w:val="88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Ноябрь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A3" w:rsidRPr="0010607B" w:rsidRDefault="003C30A3" w:rsidP="0087421F">
            <w:pPr>
              <w:pStyle w:val="ListParagraph"/>
              <w:tabs>
                <w:tab w:val="left" w:pos="318"/>
              </w:tabs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Тема: «Домашнее задание, его роль в формировании учебных компетенций в условиях перехода на ФГОС»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1 четверти. Успеваемость по предметам. Сравнительный анализ;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познавательной мотивации обучения через систему домашних заданий на уроках;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внутришкольных предметных олимпиад;</w:t>
            </w:r>
          </w:p>
          <w:p w:rsidR="003C30A3" w:rsidRPr="00770474" w:rsidRDefault="003C30A3" w:rsidP="00F47C3A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Рассмотрение КИМов для проведения контрольных работ за 1 полугодие;</w:t>
            </w:r>
          </w:p>
        </w:tc>
      </w:tr>
      <w:tr w:rsidR="003C30A3" w:rsidRPr="00095ACE" w:rsidTr="0087421F">
        <w:trPr>
          <w:trHeight w:val="173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Январь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A3" w:rsidRPr="0010607B" w:rsidRDefault="003C30A3" w:rsidP="0087421F">
            <w:pPr>
              <w:pStyle w:val="ListParagraph"/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Тема: «Культура здоровья как фактор формирования здоровье-сберегающей среды школы в условиях перехода на ФГОС»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Доклад на тему: «Здоровье-сберегающие технологии на уроках»;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Выполнение практической и теоретической частей рабочих программ по предметам цикла;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1 полугодия. Успеваемость по предметам. Сравнительный анализ;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Результаты мониторингов;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интернет</w:t>
            </w: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 xml:space="preserve"> олимпиад;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Результаты репетиционных экзаменов ОГЭ и ЕГЭ;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Оформление уголков по ОГЭ и ЕГЭ в кабинетах (содержание);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Подготовка к ОГЭ и ЕГЭ.</w:t>
            </w:r>
          </w:p>
        </w:tc>
      </w:tr>
      <w:tr w:rsidR="003C30A3" w:rsidRPr="00095ACE" w:rsidTr="0087421F">
        <w:trPr>
          <w:trHeight w:val="113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Март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A3" w:rsidRPr="0010607B" w:rsidRDefault="003C30A3" w:rsidP="0087421F">
            <w:pPr>
              <w:pStyle w:val="ListParagraph"/>
              <w:tabs>
                <w:tab w:val="left" w:pos="318"/>
              </w:tabs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color w:val="000000"/>
                <w:sz w:val="20"/>
                <w:szCs w:val="24"/>
                <w:lang w:eastAsia="ar-SA"/>
              </w:rPr>
              <w:t>Тема: «Современный урок по ФГОС»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Доклад на тему: «Каким должен быть современный урок по ФГОС?»;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3 четверти. Успеваемость по предметам. Сравнительный анализ;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Рассмотрение КИМов для проведения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 xml:space="preserve"> контрольных работ за год</w:t>
            </w: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Анализ работы элективных курсов;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Подготовка к ОГЭ и ЕГЭ.</w:t>
            </w:r>
          </w:p>
        </w:tc>
      </w:tr>
      <w:tr w:rsidR="003C30A3" w:rsidRPr="00095ACE" w:rsidTr="0087421F">
        <w:trPr>
          <w:trHeight w:val="97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30A3" w:rsidRPr="0010607B" w:rsidRDefault="003C30A3" w:rsidP="00874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A3" w:rsidRPr="0010607B" w:rsidRDefault="003C30A3" w:rsidP="0087421F">
            <w:pPr>
              <w:pStyle w:val="ListParagraph"/>
              <w:tabs>
                <w:tab w:val="left" w:pos="318"/>
              </w:tabs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Тема: «Перспективы на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новый 2022-2023</w:t>
            </w:r>
            <w:r w:rsidRPr="001060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учебный год»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2 полугодия. Успеваемость по предметам. Сравнительный анализ;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>Выполнение учебных программ по предметам цикла учебный год;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Анализ работы МО за 2018-2019</w:t>
            </w:r>
            <w:r w:rsidRPr="0010607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учебный год;</w:t>
            </w:r>
          </w:p>
          <w:p w:rsidR="003C30A3" w:rsidRPr="0010607B" w:rsidRDefault="003C30A3" w:rsidP="00F47C3A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10607B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Итоги экзаменов.</w:t>
            </w:r>
          </w:p>
        </w:tc>
      </w:tr>
    </w:tbl>
    <w:p w:rsidR="003C30A3" w:rsidRDefault="003C30A3" w:rsidP="00F47C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30A3" w:rsidRDefault="003C30A3" w:rsidP="00F47C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30A3" w:rsidRDefault="003C30A3" w:rsidP="00F47C3A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31C2">
        <w:rPr>
          <w:rFonts w:ascii="Times New Roman" w:hAnsi="Times New Roman"/>
          <w:b/>
          <w:sz w:val="24"/>
          <w:szCs w:val="24"/>
          <w:lang w:eastAsia="ru-RU"/>
        </w:rPr>
        <w:t>РАБОТА МЕТОДИЧЕСКОГО ОБЪЕДИНЕНИЯ ПО ПОДГОТОВКЕ К ОГЭ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ЕГЭ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6658"/>
        <w:gridCol w:w="425"/>
        <w:gridCol w:w="8080"/>
      </w:tblGrid>
      <w:tr w:rsidR="003C30A3" w:rsidRPr="003F19F4" w:rsidTr="0087421F">
        <w:trPr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163" w:type="dxa"/>
            <w:gridSpan w:val="3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Мероприятие</w:t>
            </w:r>
          </w:p>
        </w:tc>
      </w:tr>
      <w:tr w:rsidR="003C30A3" w:rsidRPr="003F19F4" w:rsidTr="0087421F">
        <w:trPr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Март</w:t>
            </w:r>
          </w:p>
        </w:tc>
      </w:tr>
      <w:tr w:rsidR="003C30A3" w:rsidRPr="003F19F4" w:rsidTr="0087421F">
        <w:trPr>
          <w:trHeight w:val="437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ОГЭ-2021 и ЕГЭ-2021 (2021-2022</w:t>
            </w: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уч.год)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Работа с нормативными документами по вопросам ОГЭ и ЕГЭ в новой форме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Разработка и формирование пакета рекомендации для учителей -</w:t>
            </w:r>
            <w:r w:rsidRPr="004922F8">
              <w:rPr>
                <w:rFonts w:ascii="Times New Roman" w:hAnsi="Times New Roman"/>
                <w:sz w:val="20"/>
                <w:szCs w:val="20"/>
                <w:lang w:eastAsia="ar-SA"/>
              </w:rPr>
              <w:t>предметников по вопросам подготовки к ОГЭ и ЕГЭ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</w:tr>
      <w:tr w:rsidR="003C30A3" w:rsidRPr="003F19F4" w:rsidTr="0087421F">
        <w:trPr>
          <w:trHeight w:val="145"/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z w:val="20"/>
                <w:szCs w:val="20"/>
                <w:lang w:eastAsia="ar-SA"/>
              </w:rPr>
              <w:t>Психологическая подготовка учащихся к ОГЭ и ЕГЭ: «Поведение накануне и во время экзамена». Подготовка раздаточных материалов-памяток для учащихся и их родителей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МО, Психолог</w:t>
            </w:r>
          </w:p>
        </w:tc>
      </w:tr>
      <w:tr w:rsidR="003C30A3" w:rsidRPr="003F19F4" w:rsidTr="0087421F">
        <w:trPr>
          <w:trHeight w:val="307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Работа с нормативными документами по вопросам ОГЭ и ЕГЭ 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Сбор информации о количестве участников ОГЭ и ЕГЭ по предметам политехнического цикла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</w:tc>
      </w:tr>
      <w:tr w:rsidR="003C30A3" w:rsidRPr="003F19F4" w:rsidTr="0087421F">
        <w:trPr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Проведение диагностических работ по предметам, выбранным для прохождения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Подготовка информационных стендов «ОГЭ и ЕГЭ» для учащихся 9 </w:t>
            </w:r>
            <w:r w:rsidRPr="004922F8">
              <w:rPr>
                <w:rFonts w:ascii="Times New Roman" w:hAnsi="Times New Roman"/>
                <w:sz w:val="20"/>
                <w:szCs w:val="20"/>
                <w:lang w:eastAsia="ar-SA"/>
              </w:rPr>
              <w:t>класса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Работа по тренировке заполнения бланков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Апрель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Сбор предварительной информации о планируемом количестве участников ОГЭ и ЕГЭ по предметам политехнического цикла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Работа по заполнению бланков ОГЭ и ЕГЭ. Подготовка к ОГЭ и ЕГЭ на уроках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Проведение диагностических работ по предметам, выбранным для прохождения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trHeight w:val="168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Май</w:t>
            </w:r>
          </w:p>
        </w:tc>
      </w:tr>
      <w:tr w:rsidR="003C30A3" w:rsidRPr="003F19F4" w:rsidTr="0087421F">
        <w:trPr>
          <w:trHeight w:val="467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Работа с нормативными документами по вопросам ОГЭ и ЕГЭ в новой форме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Проведение диагностических работ по предметам, выбранным для прохождения ОГЭ и ЕГЭ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Сбор предварительной информации о планируемом количестве участников ОГЭ и ЕГЭ по предметам политехнического цикла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Проведение диагностических работ по предметам, выбранным для прохождения ОГЭ и ЕГЭ</w:t>
            </w:r>
          </w:p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Июнь</w:t>
            </w:r>
          </w:p>
        </w:tc>
      </w:tr>
      <w:tr w:rsidR="003C30A3" w:rsidRPr="003F19F4" w:rsidTr="0087421F">
        <w:trPr>
          <w:trHeight w:val="215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ОГЭ и ЕГЭ по предметам политехнического цикла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7083" w:type="dxa"/>
            <w:gridSpan w:val="2"/>
            <w:shd w:val="clear" w:color="auto" w:fill="D9D9D9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Анализ результатов проведения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Индивидуальное консультирование учащихся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</w:t>
            </w:r>
          </w:p>
        </w:tc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80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Сводный аналитический отчет о подготовке и проведении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gridAfter w:val="2"/>
          <w:wAfter w:w="8505" w:type="dxa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Проведение диагностических работ по предметам, выбранным для прохождения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Учителя-предметники, Руководитель МО</w:t>
            </w:r>
          </w:p>
        </w:tc>
      </w:tr>
      <w:tr w:rsidR="003C30A3" w:rsidRPr="003F19F4" w:rsidTr="0087421F">
        <w:trPr>
          <w:gridAfter w:val="2"/>
          <w:wAfter w:w="8505" w:type="dxa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Проведение пробного ОГЭ и ЕГЭ по предметам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  <w:tr w:rsidR="003C30A3" w:rsidRPr="003F19F4" w:rsidTr="0087421F">
        <w:trPr>
          <w:gridAfter w:val="2"/>
          <w:wAfter w:w="8505" w:type="dxa"/>
          <w:jc w:val="center"/>
        </w:trPr>
        <w:tc>
          <w:tcPr>
            <w:tcW w:w="425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58" w:type="dxa"/>
            <w:vAlign w:val="center"/>
          </w:tcPr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Анализ пробного ОГЭ и ЕГЭ</w:t>
            </w:r>
          </w:p>
          <w:p w:rsidR="003C30A3" w:rsidRPr="004922F8" w:rsidRDefault="003C30A3" w:rsidP="0087421F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922F8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Ответственные: Руководитель МО, Заместитель директора по УВР</w:t>
            </w:r>
          </w:p>
        </w:tc>
      </w:tr>
    </w:tbl>
    <w:p w:rsidR="003C30A3" w:rsidRDefault="003C30A3" w:rsidP="00F47C3A"/>
    <w:p w:rsidR="003C30A3" w:rsidRDefault="003C30A3" w:rsidP="00F47C3A"/>
    <w:p w:rsidR="003C30A3" w:rsidRDefault="003C30A3"/>
    <w:sectPr w:rsidR="003C30A3" w:rsidSect="00F47C3A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9CA"/>
    <w:multiLevelType w:val="hybridMultilevel"/>
    <w:tmpl w:val="6B2E2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F83"/>
    <w:multiLevelType w:val="hybridMultilevel"/>
    <w:tmpl w:val="5450D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7A27"/>
    <w:multiLevelType w:val="hybridMultilevel"/>
    <w:tmpl w:val="F48C25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3DC5C29"/>
    <w:multiLevelType w:val="hybridMultilevel"/>
    <w:tmpl w:val="784682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0F5FB9"/>
    <w:multiLevelType w:val="hybridMultilevel"/>
    <w:tmpl w:val="31829B2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EC27DC0"/>
    <w:multiLevelType w:val="hybridMultilevel"/>
    <w:tmpl w:val="FF8C427A"/>
    <w:lvl w:ilvl="0" w:tplc="92EAB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F39EB"/>
    <w:multiLevelType w:val="hybridMultilevel"/>
    <w:tmpl w:val="5B04FC6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3746F1F"/>
    <w:multiLevelType w:val="hybridMultilevel"/>
    <w:tmpl w:val="A8763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F5"/>
    <w:rsid w:val="00095ACE"/>
    <w:rsid w:val="000A7308"/>
    <w:rsid w:val="0010607B"/>
    <w:rsid w:val="00114D6D"/>
    <w:rsid w:val="001631C2"/>
    <w:rsid w:val="003C30A3"/>
    <w:rsid w:val="003F19F4"/>
    <w:rsid w:val="004801EF"/>
    <w:rsid w:val="004922F8"/>
    <w:rsid w:val="004A709B"/>
    <w:rsid w:val="00576AF5"/>
    <w:rsid w:val="006462C4"/>
    <w:rsid w:val="00770474"/>
    <w:rsid w:val="0087395F"/>
    <w:rsid w:val="0087421F"/>
    <w:rsid w:val="00920303"/>
    <w:rsid w:val="009635CF"/>
    <w:rsid w:val="00BA6535"/>
    <w:rsid w:val="00CA3BB9"/>
    <w:rsid w:val="00E222EC"/>
    <w:rsid w:val="00F4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Аня</cp:lastModifiedBy>
  <cp:revision>3</cp:revision>
  <dcterms:created xsi:type="dcterms:W3CDTF">2018-06-21T01:40:00Z</dcterms:created>
  <dcterms:modified xsi:type="dcterms:W3CDTF">2022-03-24T00:14:00Z</dcterms:modified>
</cp:coreProperties>
</file>